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F1" w:rsidRPr="00746DAD" w:rsidRDefault="005A1EF1" w:rsidP="005C61F8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46DAD">
        <w:rPr>
          <w:rFonts w:ascii="Times New Roman" w:hAnsi="Times New Roman" w:cs="Times New Roman"/>
          <w:color w:val="C00000"/>
          <w:sz w:val="28"/>
          <w:szCs w:val="28"/>
        </w:rPr>
        <w:t>Муниципальное дошкольное образовательное бюджетное учреждение детский сад №14 «Ладушки» г. Белорецк муниципального района Белорецкий район Республики Башкортостан</w:t>
      </w:r>
    </w:p>
    <w:p w:rsidR="00915743" w:rsidRPr="005C61F8" w:rsidRDefault="00915743" w:rsidP="005C61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743" w:rsidRDefault="00915743">
      <w:pPr>
        <w:rPr>
          <w:rFonts w:ascii="Times New Roman" w:hAnsi="Times New Roman" w:cs="Times New Roman"/>
          <w:sz w:val="28"/>
          <w:szCs w:val="28"/>
        </w:rPr>
      </w:pPr>
    </w:p>
    <w:p w:rsidR="00915743" w:rsidRDefault="00915743">
      <w:pPr>
        <w:rPr>
          <w:rFonts w:ascii="Times New Roman" w:hAnsi="Times New Roman" w:cs="Times New Roman"/>
          <w:sz w:val="28"/>
          <w:szCs w:val="28"/>
        </w:rPr>
      </w:pPr>
    </w:p>
    <w:p w:rsidR="00FB7A0F" w:rsidRPr="00A82814" w:rsidRDefault="00915743" w:rsidP="00A82814">
      <w:pPr>
        <w:jc w:val="center"/>
        <w:rPr>
          <w:rFonts w:ascii="Times New Roman" w:hAnsi="Times New Roman" w:cs="Times New Roman"/>
          <w:color w:val="990033"/>
          <w:sz w:val="52"/>
          <w:szCs w:val="52"/>
        </w:rPr>
      </w:pPr>
      <w:r w:rsidRPr="00A82814">
        <w:rPr>
          <w:rFonts w:ascii="Times New Roman" w:hAnsi="Times New Roman" w:cs="Times New Roman"/>
          <w:color w:val="990033"/>
          <w:sz w:val="52"/>
          <w:szCs w:val="52"/>
        </w:rPr>
        <w:t>Познавательно – исследовательский проект</w:t>
      </w:r>
    </w:p>
    <w:p w:rsidR="00915743" w:rsidRDefault="00BD6A18" w:rsidP="00915743">
      <w:pPr>
        <w:jc w:val="center"/>
        <w:rPr>
          <w:rFonts w:ascii="Times New Roman" w:hAnsi="Times New Roman" w:cs="Times New Roman"/>
          <w:b/>
          <w:i/>
          <w:color w:val="990033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990033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«</w:t>
      </w:r>
      <w:r w:rsidR="00E2251E">
        <w:rPr>
          <w:rFonts w:ascii="Times New Roman" w:hAnsi="Times New Roman" w:cs="Times New Roman"/>
          <w:b/>
          <w:i/>
          <w:color w:val="990033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Героев помним имена</w:t>
      </w:r>
      <w:r w:rsidR="00915743" w:rsidRPr="00A82814">
        <w:rPr>
          <w:rFonts w:ascii="Times New Roman" w:hAnsi="Times New Roman" w:cs="Times New Roman"/>
          <w:b/>
          <w:i/>
          <w:color w:val="990033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!»</w:t>
      </w:r>
    </w:p>
    <w:p w:rsidR="005C61F8" w:rsidRPr="005C61F8" w:rsidRDefault="005C61F8" w:rsidP="00915743">
      <w:pPr>
        <w:jc w:val="center"/>
        <w:rPr>
          <w:rFonts w:ascii="Times New Roman" w:hAnsi="Times New Roman" w:cs="Times New Roman"/>
          <w:i/>
          <w:color w:val="990033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C61F8">
        <w:rPr>
          <w:b/>
          <w:noProof/>
          <w:color w:val="990033"/>
          <w:lang w:eastAsia="ru-RU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852533</wp:posOffset>
            </wp:positionH>
            <wp:positionV relativeFrom="paragraph">
              <wp:posOffset>383358</wp:posOffset>
            </wp:positionV>
            <wp:extent cx="3957320" cy="3344091"/>
            <wp:effectExtent l="0" t="0" r="5080" b="8890"/>
            <wp:wrapNone/>
            <wp:docPr id="1" name="Рисунок 1" descr="https://sun9-77.userapi.com/impg/hd3Em3RyS_XLMSjh6f4u8153PYmSuazm_6TfQw/C4chzpVgHds.jpg?size=1620x2160&amp;quality=95&amp;sign=803385bc06389f4976ce409103b153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hd3Em3RyS_XLMSjh6f4u8153PYmSuazm_6TfQw/C4chzpVgHds.jpg?size=1620x2160&amp;quality=95&amp;sign=803385bc06389f4976ce409103b153a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52" b="17082"/>
                    <a:stretch/>
                  </pic:blipFill>
                  <pic:spPr bwMode="auto">
                    <a:xfrm>
                      <a:off x="0" y="0"/>
                      <a:ext cx="3957320" cy="3344091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61F8">
        <w:rPr>
          <w:rFonts w:ascii="Times New Roman" w:hAnsi="Times New Roman" w:cs="Times New Roman"/>
          <w:i/>
          <w:color w:val="990033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Для детей старшего дошкольного возраста</w:t>
      </w:r>
    </w:p>
    <w:p w:rsidR="00915743" w:rsidRPr="00915743" w:rsidRDefault="005C61F8" w:rsidP="005C61F8">
      <w:pPr>
        <w:tabs>
          <w:tab w:val="left" w:pos="1934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</w:r>
    </w:p>
    <w:p w:rsidR="00915743" w:rsidRPr="00915743" w:rsidRDefault="00915743" w:rsidP="00915743">
      <w:pPr>
        <w:rPr>
          <w:rFonts w:ascii="Times New Roman" w:hAnsi="Times New Roman" w:cs="Times New Roman"/>
          <w:sz w:val="52"/>
          <w:szCs w:val="52"/>
        </w:rPr>
      </w:pPr>
    </w:p>
    <w:p w:rsidR="00915743" w:rsidRPr="005C61F8" w:rsidRDefault="00915743" w:rsidP="00915743">
      <w:pPr>
        <w:rPr>
          <w:rFonts w:ascii="Times New Roman" w:hAnsi="Times New Roman" w:cs="Times New Roman"/>
          <w:b/>
          <w:outline/>
          <w:color w:val="4472C4" w:themeColor="accent5"/>
          <w:sz w:val="52"/>
          <w:szCs w:val="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915743" w:rsidRPr="00915743" w:rsidRDefault="00915743" w:rsidP="00915743">
      <w:pPr>
        <w:rPr>
          <w:rFonts w:ascii="Times New Roman" w:hAnsi="Times New Roman" w:cs="Times New Roman"/>
          <w:sz w:val="52"/>
          <w:szCs w:val="52"/>
        </w:rPr>
      </w:pPr>
    </w:p>
    <w:p w:rsidR="00915743" w:rsidRPr="00915743" w:rsidRDefault="00915743" w:rsidP="00915743">
      <w:pPr>
        <w:rPr>
          <w:rFonts w:ascii="Times New Roman" w:hAnsi="Times New Roman" w:cs="Times New Roman"/>
          <w:sz w:val="52"/>
          <w:szCs w:val="52"/>
        </w:rPr>
      </w:pPr>
    </w:p>
    <w:p w:rsidR="00915743" w:rsidRPr="00915743" w:rsidRDefault="00915743" w:rsidP="00915743">
      <w:pPr>
        <w:rPr>
          <w:rFonts w:ascii="Times New Roman" w:hAnsi="Times New Roman" w:cs="Times New Roman"/>
          <w:sz w:val="52"/>
          <w:szCs w:val="52"/>
        </w:rPr>
      </w:pPr>
    </w:p>
    <w:p w:rsidR="00915743" w:rsidRDefault="00915743" w:rsidP="005A1EF1">
      <w:pPr>
        <w:tabs>
          <w:tab w:val="left" w:pos="2757"/>
        </w:tabs>
        <w:rPr>
          <w:rFonts w:ascii="Times New Roman" w:hAnsi="Times New Roman" w:cs="Times New Roman"/>
          <w:sz w:val="28"/>
          <w:szCs w:val="28"/>
        </w:rPr>
      </w:pPr>
    </w:p>
    <w:p w:rsidR="00746DAD" w:rsidRPr="00746DAD" w:rsidRDefault="00746DAD" w:rsidP="00746DAD">
      <w:pPr>
        <w:tabs>
          <w:tab w:val="left" w:pos="2777"/>
        </w:tabs>
        <w:spacing w:after="0"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053FA5" w:rsidRPr="00746DAD" w:rsidRDefault="00053FA5" w:rsidP="00746DAD">
      <w:pPr>
        <w:tabs>
          <w:tab w:val="left" w:pos="2777"/>
        </w:tabs>
        <w:spacing w:after="0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746DAD">
        <w:rPr>
          <w:rFonts w:ascii="Times New Roman" w:hAnsi="Times New Roman" w:cs="Times New Roman"/>
          <w:color w:val="C00000"/>
          <w:sz w:val="28"/>
          <w:szCs w:val="28"/>
        </w:rPr>
        <w:t>Исполнители: воспитатели</w:t>
      </w:r>
    </w:p>
    <w:p w:rsidR="00915743" w:rsidRPr="00746DAD" w:rsidRDefault="00915743" w:rsidP="00746DAD">
      <w:pPr>
        <w:tabs>
          <w:tab w:val="left" w:pos="2777"/>
        </w:tabs>
        <w:spacing w:after="0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46DAD">
        <w:rPr>
          <w:rFonts w:ascii="Times New Roman" w:hAnsi="Times New Roman" w:cs="Times New Roman"/>
          <w:color w:val="C00000"/>
          <w:sz w:val="28"/>
          <w:szCs w:val="28"/>
        </w:rPr>
        <w:t>Бухарметова</w:t>
      </w:r>
      <w:proofErr w:type="spellEnd"/>
      <w:r w:rsidRPr="00746DAD">
        <w:rPr>
          <w:rFonts w:ascii="Times New Roman" w:hAnsi="Times New Roman" w:cs="Times New Roman"/>
          <w:color w:val="C00000"/>
          <w:sz w:val="28"/>
          <w:szCs w:val="28"/>
        </w:rPr>
        <w:t xml:space="preserve"> С.В.</w:t>
      </w:r>
    </w:p>
    <w:p w:rsidR="00915743" w:rsidRPr="00746DAD" w:rsidRDefault="00915743" w:rsidP="00746DAD">
      <w:pPr>
        <w:tabs>
          <w:tab w:val="left" w:pos="2777"/>
        </w:tabs>
        <w:spacing w:after="0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46DAD">
        <w:rPr>
          <w:rFonts w:ascii="Times New Roman" w:hAnsi="Times New Roman" w:cs="Times New Roman"/>
          <w:color w:val="C00000"/>
          <w:sz w:val="28"/>
          <w:szCs w:val="28"/>
        </w:rPr>
        <w:t>Гайнетдинова</w:t>
      </w:r>
      <w:proofErr w:type="spellEnd"/>
      <w:r w:rsidRPr="00746DAD">
        <w:rPr>
          <w:rFonts w:ascii="Times New Roman" w:hAnsi="Times New Roman" w:cs="Times New Roman"/>
          <w:color w:val="C00000"/>
          <w:sz w:val="28"/>
          <w:szCs w:val="28"/>
        </w:rPr>
        <w:t xml:space="preserve"> С.П.</w:t>
      </w:r>
    </w:p>
    <w:p w:rsidR="00976B1C" w:rsidRPr="00976B1C" w:rsidRDefault="00976B1C" w:rsidP="00053FA5">
      <w:pPr>
        <w:tabs>
          <w:tab w:val="left" w:pos="2777"/>
        </w:tabs>
        <w:rPr>
          <w:rFonts w:ascii="Times New Roman" w:hAnsi="Times New Roman" w:cs="Times New Roman"/>
          <w:b/>
          <w:sz w:val="28"/>
          <w:szCs w:val="28"/>
        </w:rPr>
      </w:pPr>
      <w:r w:rsidRPr="00976B1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проекта.</w:t>
      </w:r>
    </w:p>
    <w:p w:rsidR="00976B1C" w:rsidRPr="005A1EF1" w:rsidRDefault="00976B1C" w:rsidP="00976B1C">
      <w:pPr>
        <w:tabs>
          <w:tab w:val="left" w:pos="2777"/>
        </w:tabs>
        <w:rPr>
          <w:rFonts w:ascii="Times New Roman" w:hAnsi="Times New Roman" w:cs="Times New Roman"/>
          <w:sz w:val="28"/>
          <w:szCs w:val="28"/>
        </w:rPr>
      </w:pPr>
      <w:r w:rsidRPr="00976B1C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="005A1EF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A1EF1" w:rsidRPr="005A1EF1">
        <w:rPr>
          <w:rFonts w:ascii="Times New Roman" w:hAnsi="Times New Roman" w:cs="Times New Roman"/>
          <w:sz w:val="28"/>
          <w:szCs w:val="28"/>
        </w:rPr>
        <w:t>Героев помним имена!</w:t>
      </w:r>
      <w:r w:rsidR="005A1EF1">
        <w:rPr>
          <w:rFonts w:ascii="Times New Roman" w:hAnsi="Times New Roman" w:cs="Times New Roman"/>
          <w:sz w:val="28"/>
          <w:szCs w:val="28"/>
        </w:rPr>
        <w:t>»</w:t>
      </w:r>
    </w:p>
    <w:p w:rsidR="00976B1C" w:rsidRPr="00976B1C" w:rsidRDefault="00976B1C" w:rsidP="00976B1C">
      <w:pPr>
        <w:tabs>
          <w:tab w:val="left" w:pos="2777"/>
        </w:tabs>
        <w:rPr>
          <w:rFonts w:ascii="Times New Roman" w:hAnsi="Times New Roman" w:cs="Times New Roman"/>
          <w:sz w:val="28"/>
          <w:szCs w:val="28"/>
        </w:rPr>
      </w:pPr>
      <w:r w:rsidRPr="00976B1C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976B1C">
        <w:rPr>
          <w:rFonts w:ascii="Times New Roman" w:hAnsi="Times New Roman" w:cs="Times New Roman"/>
          <w:sz w:val="28"/>
          <w:szCs w:val="28"/>
        </w:rPr>
        <w:t>познавательно – исследовательский.</w:t>
      </w:r>
    </w:p>
    <w:p w:rsidR="00976B1C" w:rsidRPr="00976B1C" w:rsidRDefault="00976B1C" w:rsidP="00976B1C">
      <w:pPr>
        <w:tabs>
          <w:tab w:val="left" w:pos="2777"/>
        </w:tabs>
        <w:rPr>
          <w:rFonts w:ascii="Times New Roman" w:hAnsi="Times New Roman" w:cs="Times New Roman"/>
          <w:sz w:val="28"/>
          <w:szCs w:val="28"/>
        </w:rPr>
      </w:pPr>
      <w:r w:rsidRPr="00976B1C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proofErr w:type="gramStart"/>
      <w:r w:rsidRPr="00976B1C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976B1C">
        <w:rPr>
          <w:rFonts w:ascii="Times New Roman" w:hAnsi="Times New Roman" w:cs="Times New Roman"/>
          <w:sz w:val="28"/>
          <w:szCs w:val="28"/>
        </w:rPr>
        <w:t>.</w:t>
      </w:r>
      <w:r w:rsidR="00157E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B1C" w:rsidRPr="00976B1C" w:rsidRDefault="00976B1C" w:rsidP="00976B1C">
      <w:pPr>
        <w:tabs>
          <w:tab w:val="left" w:pos="2777"/>
        </w:tabs>
        <w:rPr>
          <w:rFonts w:ascii="Times New Roman" w:hAnsi="Times New Roman" w:cs="Times New Roman"/>
          <w:b/>
          <w:sz w:val="28"/>
          <w:szCs w:val="28"/>
        </w:rPr>
      </w:pPr>
      <w:r w:rsidRPr="00976B1C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976B1C">
        <w:rPr>
          <w:rFonts w:ascii="Times New Roman" w:hAnsi="Times New Roman" w:cs="Times New Roman"/>
          <w:sz w:val="28"/>
          <w:szCs w:val="28"/>
        </w:rPr>
        <w:t>воспитатели, дошкольники 6 – 7 лет, родители.</w:t>
      </w:r>
    </w:p>
    <w:p w:rsidR="00915743" w:rsidRDefault="00915743" w:rsidP="00915743">
      <w:pPr>
        <w:tabs>
          <w:tab w:val="left" w:pos="2777"/>
        </w:tabs>
        <w:rPr>
          <w:rFonts w:ascii="Times New Roman" w:hAnsi="Times New Roman" w:cs="Times New Roman"/>
          <w:b/>
          <w:sz w:val="28"/>
          <w:szCs w:val="28"/>
        </w:rPr>
      </w:pPr>
      <w:r w:rsidRPr="00976B1C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E2251E" w:rsidRPr="00E2251E" w:rsidRDefault="00E2251E" w:rsidP="00E2251E">
      <w:pPr>
        <w:pStyle w:val="ab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251E">
        <w:rPr>
          <w:rFonts w:ascii="Times New Roman" w:hAnsi="Times New Roman" w:cs="Times New Roman"/>
          <w:i/>
          <w:sz w:val="28"/>
          <w:szCs w:val="28"/>
        </w:rPr>
        <w:t xml:space="preserve">«Исследовать – значит видеть то, что видели все, </w:t>
      </w:r>
    </w:p>
    <w:p w:rsidR="00E2251E" w:rsidRPr="00E2251E" w:rsidRDefault="00E2251E" w:rsidP="00E2251E">
      <w:pPr>
        <w:pStyle w:val="ab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251E">
        <w:rPr>
          <w:rFonts w:ascii="Times New Roman" w:hAnsi="Times New Roman" w:cs="Times New Roman"/>
          <w:i/>
          <w:sz w:val="28"/>
          <w:szCs w:val="28"/>
        </w:rPr>
        <w:t>и думать так, как не думал никто»</w:t>
      </w:r>
    </w:p>
    <w:p w:rsidR="00E2251E" w:rsidRPr="00E2251E" w:rsidRDefault="00E2251E" w:rsidP="00E2251E">
      <w:pPr>
        <w:pStyle w:val="ab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2251E">
        <w:rPr>
          <w:rFonts w:ascii="Times New Roman" w:hAnsi="Times New Roman" w:cs="Times New Roman"/>
          <w:i/>
          <w:sz w:val="28"/>
          <w:szCs w:val="28"/>
        </w:rPr>
        <w:t>А.</w:t>
      </w:r>
      <w:proofErr w:type="gramStart"/>
      <w:r w:rsidRPr="00E2251E">
        <w:rPr>
          <w:rFonts w:ascii="Times New Roman" w:hAnsi="Times New Roman" w:cs="Times New Roman"/>
          <w:i/>
          <w:sz w:val="28"/>
          <w:szCs w:val="28"/>
        </w:rPr>
        <w:t>Сент</w:t>
      </w:r>
      <w:proofErr w:type="spellEnd"/>
      <w:proofErr w:type="gramEnd"/>
      <w:r w:rsidRPr="00E2251E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E2251E">
        <w:rPr>
          <w:rFonts w:ascii="Times New Roman" w:hAnsi="Times New Roman" w:cs="Times New Roman"/>
          <w:i/>
          <w:sz w:val="28"/>
          <w:szCs w:val="28"/>
        </w:rPr>
        <w:t>Дьердьи</w:t>
      </w:r>
      <w:proofErr w:type="spellEnd"/>
    </w:p>
    <w:p w:rsidR="00E2251E" w:rsidRDefault="00E2251E" w:rsidP="0036616E">
      <w:pPr>
        <w:pStyle w:val="a7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</w:p>
    <w:p w:rsidR="004D2FBE" w:rsidRPr="005A1EF1" w:rsidRDefault="00E2251E" w:rsidP="00E2251E">
      <w:pPr>
        <w:pStyle w:val="a7"/>
        <w:shd w:val="clear" w:color="auto" w:fill="FFFFFF"/>
        <w:spacing w:before="0" w:beforeAutospacing="0" w:after="13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2D2631" w:rsidRPr="005A1EF1">
        <w:rPr>
          <w:color w:val="000000" w:themeColor="text1"/>
          <w:sz w:val="28"/>
          <w:szCs w:val="28"/>
        </w:rPr>
        <w:t xml:space="preserve">Если быть честными самим с собой, то, наверное, мало кто знает, в честь кого названы улицы в наших городах. Мы ежедневно ходим по давно знакомым улицам и даже не задумываемся, почему улица носит то или иное название? Как называлась раньше и почему? Улицы – это </w:t>
      </w:r>
      <w:r w:rsidR="00976B1C" w:rsidRPr="005A1EF1">
        <w:rPr>
          <w:color w:val="000000" w:themeColor="text1"/>
          <w:sz w:val="28"/>
          <w:szCs w:val="28"/>
        </w:rPr>
        <w:t xml:space="preserve">немые свидетели </w:t>
      </w:r>
      <w:r w:rsidR="004D2FBE" w:rsidRPr="005A1EF1">
        <w:rPr>
          <w:color w:val="000000" w:themeColor="text1"/>
          <w:sz w:val="28"/>
          <w:szCs w:val="28"/>
        </w:rPr>
        <w:t>и </w:t>
      </w:r>
      <w:r w:rsidR="002D2631" w:rsidRPr="005A1EF1">
        <w:rPr>
          <w:color w:val="000000" w:themeColor="text1"/>
          <w:sz w:val="28"/>
          <w:szCs w:val="28"/>
        </w:rPr>
        <w:t>хран</w:t>
      </w:r>
      <w:r w:rsidR="005A1EF1" w:rsidRPr="005A1EF1">
        <w:rPr>
          <w:color w:val="000000" w:themeColor="text1"/>
          <w:sz w:val="28"/>
          <w:szCs w:val="28"/>
        </w:rPr>
        <w:t>ители </w:t>
      </w:r>
      <w:r w:rsidR="00976B1C" w:rsidRPr="005A1EF1">
        <w:rPr>
          <w:color w:val="000000" w:themeColor="text1"/>
          <w:sz w:val="28"/>
          <w:szCs w:val="28"/>
        </w:rPr>
        <w:t xml:space="preserve">истории  наших  предков. </w:t>
      </w:r>
      <w:r w:rsidR="004D2FBE" w:rsidRPr="005A1EF1">
        <w:rPr>
          <w:color w:val="000000" w:themeColor="text1"/>
          <w:sz w:val="28"/>
          <w:szCs w:val="28"/>
        </w:rPr>
        <w:t xml:space="preserve">Многие улицы названы в честь писателей и поэтов, композиторов и героев гражданской и Великой Отечественной Войны, знаменательных дат и праздников. </w:t>
      </w:r>
    </w:p>
    <w:p w:rsidR="00E2251E" w:rsidRDefault="00E2251E" w:rsidP="00E2251E">
      <w:pPr>
        <w:pStyle w:val="a7"/>
        <w:shd w:val="clear" w:color="auto" w:fill="FFFFFF"/>
        <w:spacing w:before="0" w:beforeAutospacing="0" w:after="13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2D2631" w:rsidRPr="005A1EF1">
        <w:rPr>
          <w:color w:val="000000" w:themeColor="text1"/>
          <w:sz w:val="28"/>
          <w:szCs w:val="28"/>
          <w:shd w:val="clear" w:color="auto" w:fill="FFFFFF"/>
        </w:rPr>
        <w:t>У каждого человека есть дом – место, где ему уютно и хорошо, где е</w:t>
      </w:r>
      <w:r w:rsidR="004D2FBE" w:rsidRPr="005A1EF1">
        <w:rPr>
          <w:color w:val="000000" w:themeColor="text1"/>
          <w:sz w:val="28"/>
          <w:szCs w:val="28"/>
          <w:shd w:val="clear" w:color="auto" w:fill="FFFFFF"/>
        </w:rPr>
        <w:t>го всегда ждут. Город и район, </w:t>
      </w:r>
      <w:r w:rsidR="002D2631" w:rsidRPr="005A1EF1">
        <w:rPr>
          <w:color w:val="000000" w:themeColor="text1"/>
          <w:sz w:val="28"/>
          <w:szCs w:val="28"/>
          <w:shd w:val="clear" w:color="auto" w:fill="FFFFFF"/>
        </w:rPr>
        <w:t>в котором мы живем, это тоже наш дом, только общий.</w:t>
      </w:r>
      <w:r w:rsidR="004D2FBE" w:rsidRPr="005A1EF1">
        <w:rPr>
          <w:color w:val="000000" w:themeColor="text1"/>
          <w:sz w:val="28"/>
          <w:szCs w:val="28"/>
        </w:rPr>
        <w:t xml:space="preserve"> </w:t>
      </w:r>
      <w:r w:rsidR="002D2631" w:rsidRPr="005A1EF1">
        <w:rPr>
          <w:color w:val="000000" w:themeColor="text1"/>
          <w:sz w:val="28"/>
          <w:szCs w:val="28"/>
          <w:shd w:val="clear" w:color="auto" w:fill="FFFFFF"/>
        </w:rPr>
        <w:t>Проведенный среди воспитанников опрос показал, что у большинства исследуемых дошкольников недостаточно сформированы знания о родном городе. Дети сомневаются в ответах, недостаточно владеют информацией, так как родители не имеют возможности посещать культурные учреждения города из-за высокой занятости.</w:t>
      </w:r>
      <w:r w:rsidR="002D2631" w:rsidRPr="005A1EF1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2D2631" w:rsidRPr="005A1EF1">
        <w:rPr>
          <w:color w:val="000000" w:themeColor="text1"/>
          <w:sz w:val="28"/>
          <w:szCs w:val="28"/>
          <w:shd w:val="clear" w:color="auto" w:fill="FFFFFF"/>
        </w:rPr>
        <w:t>Знакомство  с родным городом, улицами, с известными людьми, прославившими район, имеет неоценимое значение для познавательного, нравственного, социально-личностного  развития детей, формирует у детей чувства восхищения, гордости и любви к родному краю, помогает создавать у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словия для развития гражданских </w:t>
      </w:r>
      <w:r w:rsidR="002D2631" w:rsidRPr="005A1EF1">
        <w:rPr>
          <w:color w:val="000000" w:themeColor="text1"/>
          <w:sz w:val="28"/>
          <w:szCs w:val="28"/>
          <w:shd w:val="clear" w:color="auto" w:fill="FFFFFF"/>
        </w:rPr>
        <w:t>чувств.</w:t>
      </w:r>
      <w:r w:rsidR="002D2631" w:rsidRPr="005A1EF1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2D2631" w:rsidRPr="005A1EF1">
        <w:rPr>
          <w:color w:val="000000" w:themeColor="text1"/>
          <w:sz w:val="28"/>
          <w:szCs w:val="28"/>
          <w:shd w:val="clear" w:color="auto" w:fill="FFFFFF"/>
        </w:rPr>
        <w:t>Грамотно выстроенный педагогический процесс способен не просто дать полезную  информацию, но и сформировать познавательный интерес к истории родного города, чувство уважения к ег</w:t>
      </w:r>
      <w:r w:rsidR="00A57D68">
        <w:rPr>
          <w:color w:val="000000" w:themeColor="text1"/>
          <w:sz w:val="28"/>
          <w:szCs w:val="28"/>
          <w:shd w:val="clear" w:color="auto" w:fill="FFFFFF"/>
        </w:rPr>
        <w:t>о жителям</w:t>
      </w:r>
      <w:r w:rsidR="002D2631" w:rsidRPr="005A1EF1">
        <w:rPr>
          <w:color w:val="000000" w:themeColor="text1"/>
          <w:sz w:val="28"/>
          <w:szCs w:val="28"/>
          <w:shd w:val="clear" w:color="auto" w:fill="FFFFFF"/>
        </w:rPr>
        <w:t>.    Дошкольники должны знать, как устроена жизнь в районе, о людях, именами которых названы родные улицы, о достижениях предков и современников. И тогда они будут не только гордиться своим городом и районом, но и заботиться о нем.</w:t>
      </w:r>
      <w:r w:rsidR="002D2631" w:rsidRPr="005A1EF1">
        <w:rPr>
          <w:color w:val="000000" w:themeColor="text1"/>
          <w:sz w:val="28"/>
          <w:szCs w:val="28"/>
        </w:rPr>
        <w:br/>
      </w:r>
      <w:r>
        <w:rPr>
          <w:rStyle w:val="a8"/>
          <w:b w:val="0"/>
          <w:color w:val="000000" w:themeColor="text1"/>
          <w:sz w:val="28"/>
          <w:szCs w:val="28"/>
        </w:rPr>
        <w:t xml:space="preserve">     </w:t>
      </w:r>
      <w:r w:rsidR="002D2631" w:rsidRPr="005A1EF1">
        <w:rPr>
          <w:rStyle w:val="a8"/>
          <w:b w:val="0"/>
          <w:color w:val="000000" w:themeColor="text1"/>
          <w:sz w:val="28"/>
          <w:szCs w:val="28"/>
        </w:rPr>
        <w:t>Актуальность</w:t>
      </w:r>
      <w:r w:rsidR="002D2631" w:rsidRPr="005A1EF1">
        <w:rPr>
          <w:b/>
          <w:color w:val="000000" w:themeColor="text1"/>
          <w:sz w:val="28"/>
          <w:szCs w:val="28"/>
        </w:rPr>
        <w:t> </w:t>
      </w:r>
      <w:r w:rsidR="002D2631" w:rsidRPr="005A1EF1">
        <w:rPr>
          <w:color w:val="000000" w:themeColor="text1"/>
          <w:sz w:val="28"/>
          <w:szCs w:val="28"/>
        </w:rPr>
        <w:t>работы   в том, что к</w:t>
      </w:r>
      <w:r w:rsidR="00A57D68">
        <w:rPr>
          <w:color w:val="000000" w:themeColor="text1"/>
          <w:sz w:val="28"/>
          <w:szCs w:val="28"/>
        </w:rPr>
        <w:t>аждый житель нашего города</w:t>
      </w:r>
      <w:r w:rsidR="002D2631" w:rsidRPr="005A1EF1">
        <w:rPr>
          <w:color w:val="000000" w:themeColor="text1"/>
          <w:sz w:val="28"/>
          <w:szCs w:val="28"/>
        </w:rPr>
        <w:t>, должен знать историю улицы, на которой он живет;</w:t>
      </w:r>
      <w:r w:rsidR="002D2631" w:rsidRPr="005A1EF1">
        <w:rPr>
          <w:color w:val="000000" w:themeColor="text1"/>
          <w:sz w:val="28"/>
          <w:szCs w:val="28"/>
        </w:rPr>
        <w:br/>
      </w:r>
      <w:r w:rsidR="002D2631" w:rsidRPr="005A1EF1">
        <w:rPr>
          <w:color w:val="000000" w:themeColor="text1"/>
          <w:sz w:val="28"/>
          <w:szCs w:val="28"/>
        </w:rPr>
        <w:br/>
      </w:r>
      <w:r w:rsidR="002D2631" w:rsidRPr="005A1EF1">
        <w:rPr>
          <w:rStyle w:val="a8"/>
          <w:color w:val="000000" w:themeColor="text1"/>
          <w:sz w:val="28"/>
          <w:szCs w:val="28"/>
        </w:rPr>
        <w:lastRenderedPageBreak/>
        <w:t>Объектом исследования </w:t>
      </w:r>
      <w:r w:rsidR="0036616E" w:rsidRPr="005A1EF1">
        <w:rPr>
          <w:color w:val="000000" w:themeColor="text1"/>
          <w:sz w:val="28"/>
          <w:szCs w:val="28"/>
        </w:rPr>
        <w:t xml:space="preserve">является улица имени </w:t>
      </w:r>
      <w:r w:rsidR="004D2FBE" w:rsidRPr="005A1EF1">
        <w:rPr>
          <w:color w:val="000000" w:themeColor="text1"/>
          <w:sz w:val="28"/>
          <w:szCs w:val="28"/>
        </w:rPr>
        <w:t xml:space="preserve">героя молодогвардейца </w:t>
      </w:r>
      <w:r w:rsidR="00045019" w:rsidRPr="005A1EF1">
        <w:rPr>
          <w:color w:val="000000" w:themeColor="text1"/>
          <w:sz w:val="28"/>
          <w:szCs w:val="28"/>
        </w:rPr>
        <w:t>Сергея Тюлени</w:t>
      </w:r>
      <w:r w:rsidR="00157E3D" w:rsidRPr="005A1EF1">
        <w:rPr>
          <w:color w:val="000000" w:themeColor="text1"/>
          <w:sz w:val="28"/>
          <w:szCs w:val="28"/>
        </w:rPr>
        <w:t>на</w:t>
      </w:r>
      <w:r w:rsidR="00045019" w:rsidRPr="005A1EF1">
        <w:rPr>
          <w:color w:val="000000" w:themeColor="text1"/>
          <w:sz w:val="28"/>
          <w:szCs w:val="28"/>
        </w:rPr>
        <w:t>, на которой находится наш детский сад</w:t>
      </w:r>
      <w:r w:rsidR="00157E3D" w:rsidRPr="005A1EF1">
        <w:rPr>
          <w:color w:val="000000" w:themeColor="text1"/>
          <w:sz w:val="28"/>
          <w:szCs w:val="28"/>
        </w:rPr>
        <w:t>.</w:t>
      </w:r>
    </w:p>
    <w:p w:rsidR="0036616E" w:rsidRPr="005A1EF1" w:rsidRDefault="002D2631" w:rsidP="00E2251E">
      <w:pPr>
        <w:pStyle w:val="a7"/>
        <w:shd w:val="clear" w:color="auto" w:fill="FFFFFF"/>
        <w:spacing w:before="0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A1EF1">
        <w:rPr>
          <w:b/>
          <w:bCs/>
          <w:color w:val="000000" w:themeColor="text1"/>
          <w:sz w:val="28"/>
          <w:szCs w:val="28"/>
        </w:rPr>
        <w:br/>
      </w:r>
      <w:r w:rsidR="0036616E" w:rsidRPr="005A1EF1">
        <w:rPr>
          <w:b/>
          <w:bCs/>
          <w:color w:val="000000" w:themeColor="text1"/>
          <w:sz w:val="28"/>
          <w:szCs w:val="28"/>
        </w:rPr>
        <w:t>Цель: </w:t>
      </w:r>
      <w:r w:rsidR="0036616E" w:rsidRPr="005A1EF1">
        <w:rPr>
          <w:color w:val="000000" w:themeColor="text1"/>
          <w:sz w:val="28"/>
          <w:szCs w:val="28"/>
        </w:rPr>
        <w:t xml:space="preserve">осуществить совместную деятельность детей и взрослых по </w:t>
      </w:r>
      <w:r w:rsidR="005A1EF1" w:rsidRPr="005A1EF1">
        <w:rPr>
          <w:color w:val="000000" w:themeColor="text1"/>
          <w:sz w:val="28"/>
          <w:szCs w:val="28"/>
        </w:rPr>
        <w:t xml:space="preserve">ознакомлению с героями </w:t>
      </w:r>
      <w:proofErr w:type="gramStart"/>
      <w:r w:rsidR="005A1EF1" w:rsidRPr="005A1EF1">
        <w:rPr>
          <w:color w:val="000000" w:themeColor="text1"/>
          <w:sz w:val="28"/>
          <w:szCs w:val="28"/>
        </w:rPr>
        <w:t>ВОВ</w:t>
      </w:r>
      <w:proofErr w:type="gramEnd"/>
      <w:r w:rsidR="005A1EF1" w:rsidRPr="005A1EF1">
        <w:rPr>
          <w:color w:val="000000" w:themeColor="text1"/>
          <w:sz w:val="28"/>
          <w:szCs w:val="28"/>
        </w:rPr>
        <w:t xml:space="preserve"> в честь которых названы улицы родного города.</w:t>
      </w:r>
    </w:p>
    <w:p w:rsidR="0036616E" w:rsidRPr="005A1EF1" w:rsidRDefault="0036616E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36616E" w:rsidRPr="005A1EF1" w:rsidRDefault="0036616E" w:rsidP="00E225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Образовательные</w:t>
      </w: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познакомить детей с улицей </w:t>
      </w:r>
      <w:proofErr w:type="spellStart"/>
      <w:r w:rsidR="005A1EF1"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С.Тюленина</w:t>
      </w:r>
      <w:proofErr w:type="spellEnd"/>
      <w:r w:rsidR="005A1EF1"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которой находится наш детский сад.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расширить знания детей о подвиге </w:t>
      </w:r>
      <w:r w:rsidR="00157E3D"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героев Великой Отечественной войны</w:t>
      </w: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биографией молодогвардейца Сергея Тюленина;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узнать о подвиге Героя, в честь которого названа улица;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обогатить словарный запас детей следующими словами: боевой подвиг, долг перед Родиной, герой, память людская, фронт.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различными источниками нахождения информации.</w:t>
      </w:r>
    </w:p>
    <w:p w:rsidR="0036616E" w:rsidRPr="005A1EF1" w:rsidRDefault="0036616E" w:rsidP="00E225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Развивающие</w:t>
      </w: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дошкольников самостоятельность, коммуникативные качества, умение добывать знания;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предметное пространство для организации познавательно-исследовательской деятельности в рамках тематики проекта.</w:t>
      </w:r>
    </w:p>
    <w:p w:rsidR="0036616E" w:rsidRPr="005A1EF1" w:rsidRDefault="0036616E" w:rsidP="00E225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Воспитательные</w:t>
      </w: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 детей любовь и уважение к героям, павшим за нашу Родину;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 дошкольников чувства гордости и сопричастности к подвигу страны через поддержание интереса к истории своего города;</w:t>
      </w:r>
    </w:p>
    <w:p w:rsidR="0036616E" w:rsidRPr="005A1EF1" w:rsidRDefault="0036616E" w:rsidP="00E2251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обогатить детско-родительские отношения опытом совместной деятельности через формирование представлений об улицах родного города.</w:t>
      </w:r>
    </w:p>
    <w:p w:rsidR="00053FA5" w:rsidRPr="00E2251E" w:rsidRDefault="0036616E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Исполнители проекта: </w:t>
      </w: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педагогический коллектив ДОУ,  дети 6-7 лет, родители.</w:t>
      </w:r>
    </w:p>
    <w:p w:rsidR="00FD5AEF" w:rsidRPr="00FD5AEF" w:rsidRDefault="00FD5AEF" w:rsidP="00157E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5A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Условия реализации проекта.</w:t>
      </w:r>
    </w:p>
    <w:p w:rsidR="00FD5AEF" w:rsidRDefault="00FD5AEF" w:rsidP="00157E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-содействие и сотрудничество детей и взрослых;</w:t>
      </w:r>
    </w:p>
    <w:p w:rsidR="00FD5AEF" w:rsidRDefault="00FD5AEF" w:rsidP="00157E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-сотрудничество ДОУ с семьёй;</w:t>
      </w:r>
    </w:p>
    <w:p w:rsidR="00FD5AEF" w:rsidRDefault="00FD5AEF" w:rsidP="00157E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7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возрастная адекватность дошкольного образования;</w:t>
      </w:r>
    </w:p>
    <w:p w:rsidR="00A57D68" w:rsidRDefault="00A57D68" w:rsidP="00157E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-поддержка инициативы детей в разных видах деятельности;</w:t>
      </w:r>
    </w:p>
    <w:p w:rsidR="00A57D68" w:rsidRPr="005A1EF1" w:rsidRDefault="00A57D68" w:rsidP="00157E3D">
      <w:pPr>
        <w:shd w:val="clear" w:color="auto" w:fill="FFFFFF"/>
        <w:spacing w:after="135" w:line="240" w:lineRule="auto"/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-принцип интеграции содержания образовательных областей, видов деятельности, форм, средств, методов и приёмов работы с дошкольниками.</w:t>
      </w:r>
    </w:p>
    <w:p w:rsidR="00976B1C" w:rsidRPr="005A1EF1" w:rsidRDefault="00976B1C" w:rsidP="00976B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реализации:</w:t>
      </w:r>
    </w:p>
    <w:p w:rsidR="00053FA5" w:rsidRPr="00E2251E" w:rsidRDefault="005A1EF1" w:rsidP="00976B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I. Подготовительный – </w:t>
      </w:r>
      <w:r w:rsidR="00427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ноябрь</w:t>
      </w:r>
      <w:r w:rsidR="0009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7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27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A57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неделя)</w:t>
      </w:r>
      <w:r w:rsidR="00976B1C"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II. Основной – </w:t>
      </w:r>
      <w:r w:rsidR="0009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</w:t>
      </w:r>
      <w:r w:rsidR="00427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</w:t>
      </w:r>
      <w:r w:rsidR="00A57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неделя)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III. Заключительный – </w:t>
      </w:r>
      <w:r w:rsidR="0009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ноябрь</w:t>
      </w:r>
      <w:r w:rsidR="00A57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427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9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неделя</w:t>
      </w:r>
      <w:r w:rsidR="00A57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976B1C" w:rsidRPr="005A1EF1" w:rsidRDefault="00976B1C" w:rsidP="00976B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результаты:</w:t>
      </w:r>
    </w:p>
    <w:p w:rsidR="00976B1C" w:rsidRPr="00E2251E" w:rsidRDefault="00976B1C" w:rsidP="00E225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детей: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нравственно-патриотических чувств к истории, культуре, природе Ленинского района;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развитость связной монологической и диалогической речи воспитанников.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детей пополнится следующими словами: боевой подвиг, долг перед Родиной, герой, память людская, фронт;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запомнят названия пят</w:t>
      </w:r>
      <w:r w:rsidR="000E44E5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улиц района: </w:t>
      </w:r>
      <w:proofErr w:type="spellStart"/>
      <w:r w:rsidR="000E44E5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С.Тюленина</w:t>
      </w:r>
      <w:proofErr w:type="spellEnd"/>
      <w:r w:rsidR="000E44E5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Маяковского</w:t>
      </w: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проекта у детей сформируются интегративные качества: любознательность, эмоциональная отзывчивость, воспитанники овладе</w:t>
      </w:r>
      <w:r w:rsidR="000E44E5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знаниями о городе Белорецке</w:t>
      </w: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земляках, прославившихся подвигами военных лет, вербальными и невербальными средствами общения и способами конструктивного взаимодействия </w:t>
      </w:r>
      <w:proofErr w:type="gramStart"/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правилами поведения в общественных местах.</w:t>
      </w:r>
    </w:p>
    <w:p w:rsidR="00976B1C" w:rsidRPr="00E2251E" w:rsidRDefault="00976B1C" w:rsidP="00E225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педагогов: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этапах реализации проекта педагоги разработают авторские конспекты бесед с детьми: «История нашего </w:t>
      </w:r>
      <w:r w:rsidR="000E44E5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города», «Современный Белорецк</w:t>
      </w: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«Достопримечательности нашего города», «Район, в котором мы живем», «Памятные места нашего города», «Какие улицы нашего района мы знаем?», «Какие улицы назв</w:t>
      </w:r>
      <w:r w:rsidR="000E44E5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в честь земляков города Белорецка и Белорецкого района</w:t>
      </w: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?».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педагогической компетентности и мотивации при организации </w:t>
      </w:r>
      <w:proofErr w:type="spellStart"/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по нравственно-патриотическому воспитанию детей.</w:t>
      </w:r>
    </w:p>
    <w:p w:rsidR="00976B1C" w:rsidRPr="00E2251E" w:rsidRDefault="00976B1C" w:rsidP="00E225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родителей: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родителей в тематических праздниках и выставках, проводимых в рамках реализации проекта;</w:t>
      </w:r>
    </w:p>
    <w:p w:rsidR="00976B1C" w:rsidRPr="00E2251E" w:rsidRDefault="00976B1C" w:rsidP="00E225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организации и проведении экскурсий и целевых прогулок.</w:t>
      </w:r>
    </w:p>
    <w:p w:rsidR="00EB04EF" w:rsidRPr="00E2251E" w:rsidRDefault="00976B1C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Продукт:</w:t>
      </w: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6B1C" w:rsidRPr="00E2251E" w:rsidRDefault="004D2FBE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Стена памяти героя молодогвардейца Сергея Тюленина.</w:t>
      </w:r>
    </w:p>
    <w:p w:rsidR="00A57D68" w:rsidRPr="00E2251E" w:rsidRDefault="00E2251E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A57D68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проекта</w:t>
      </w:r>
      <w:r w:rsidR="009C2891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применялись разнообразные формы</w:t>
      </w:r>
      <w:r w:rsidR="009C2891"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методы и приёмы работы с детьми такие как:</w:t>
      </w:r>
    </w:p>
    <w:p w:rsidR="009C2891" w:rsidRPr="00E2251E" w:rsidRDefault="009C2891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-ООД, беседы;</w:t>
      </w:r>
    </w:p>
    <w:p w:rsidR="009C2891" w:rsidRPr="00E2251E" w:rsidRDefault="009C2891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художественной литературы, просмотр отрывков фильма с последующим обсуждением;</w:t>
      </w:r>
    </w:p>
    <w:p w:rsidR="009C2891" w:rsidRPr="00E2251E" w:rsidRDefault="009C2891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-рассматривание иллюстраций, картин;</w:t>
      </w:r>
    </w:p>
    <w:p w:rsidR="009C2891" w:rsidRPr="00E2251E" w:rsidRDefault="009C2891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-сюжетно-ролевые, дидактические, настольно – печатные игры;</w:t>
      </w:r>
    </w:p>
    <w:p w:rsidR="009C2891" w:rsidRPr="00E2251E" w:rsidRDefault="009C2891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-экскурсии;</w:t>
      </w:r>
    </w:p>
    <w:p w:rsidR="009C2891" w:rsidRPr="00E2251E" w:rsidRDefault="009C2891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-художественно-творческая деятельность;</w:t>
      </w:r>
    </w:p>
    <w:p w:rsidR="00053FA5" w:rsidRPr="00E2251E" w:rsidRDefault="00053FA5" w:rsidP="00E2251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-слушание музыки;</w:t>
      </w:r>
    </w:p>
    <w:p w:rsidR="00491AEB" w:rsidRPr="00491AEB" w:rsidRDefault="009C2891" w:rsidP="00491AE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1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праздников;</w:t>
      </w:r>
    </w:p>
    <w:p w:rsidR="00053FA5" w:rsidRDefault="00053FA5" w:rsidP="00491A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E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родителями – </w:t>
      </w:r>
      <w:r w:rsidR="00491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к сбору материалов о С. Тюленине, об улице, к участию</w:t>
      </w:r>
      <w:r w:rsidRPr="005A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реализации </w:t>
      </w:r>
      <w:r w:rsidR="00491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мероприятий проекта.</w:t>
      </w:r>
    </w:p>
    <w:p w:rsidR="009536B7" w:rsidRDefault="009F16D8" w:rsidP="00953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6D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4400616" wp14:editId="373666A4">
            <wp:extent cx="2513598" cy="1742129"/>
            <wp:effectExtent l="0" t="0" r="1270" b="0"/>
            <wp:docPr id="8" name="Picture 2" descr="C:\Users\Галина\Desktop\DSC_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Галина\Desktop\DSC_4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4" b="-4909"/>
                    <a:stretch/>
                  </pic:blipFill>
                  <pic:spPr bwMode="auto">
                    <a:xfrm>
                      <a:off x="0" y="0"/>
                      <a:ext cx="2517471" cy="174481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F58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9F58AA" w:rsidRPr="009F58A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D0C6397" wp14:editId="1F5572AC">
            <wp:extent cx="2449142" cy="1640057"/>
            <wp:effectExtent l="0" t="0" r="889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1560" cy="164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8AA" w:rsidRPr="009F58A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C1CE9A8" wp14:editId="6C3C9C35">
            <wp:extent cx="2643820" cy="1798928"/>
            <wp:effectExtent l="0" t="0" r="444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5931" cy="180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8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9F58AA" w:rsidRPr="009F58A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C4196B6" wp14:editId="2B3FAEE4">
            <wp:extent cx="2671280" cy="1794376"/>
            <wp:effectExtent l="0" t="0" r="0" b="0"/>
            <wp:docPr id="3076" name="Picture 4" descr="https://sun9-1.userapi.com/impg/GOmwsXVe3cEygb-G6iTk55WOouK8BSAqMmr1Lg/em0rPjBH9jU.jpg?size=1620x2160&amp;quality=95&amp;sign=ec84b227c05503615733466de7e02e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s://sun9-1.userapi.com/impg/GOmwsXVe3cEygb-G6iTk55WOouK8BSAqMmr1Lg/em0rPjBH9jU.jpg?size=1620x2160&amp;quality=95&amp;sign=ec84b227c05503615733466de7e02e4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3" t="27547" b="30166"/>
                    <a:stretch/>
                  </pic:blipFill>
                  <pic:spPr bwMode="auto">
                    <a:xfrm>
                      <a:off x="0" y="0"/>
                      <a:ext cx="2674339" cy="17964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F58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1E5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9F58AA" w:rsidRPr="009F58A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5253486" wp14:editId="3F5CCE66">
            <wp:extent cx="2101950" cy="1936679"/>
            <wp:effectExtent l="0" t="0" r="0" b="6985"/>
            <wp:docPr id="3" name="Picture 2" descr="https://sun9-21.userapi.com/impg/QD5XrDK8aQcnm0H2ohyd3pmH59Hu6SVVEcJhmw/Wa8cRxYSYtQ.jpg?size=1620x2160&amp;quality=95&amp;sign=c2e14942e4ad508712d9aad0d1609518&amp;type=album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https://sun9-21.userapi.com/impg/QD5XrDK8aQcnm0H2ohyd3pmH59Hu6SVVEcJhmw/Wa8cRxYSYtQ.jpg?size=1620x2160&amp;quality=95&amp;sign=c2e14942e4ad508712d9aad0d1609518&amp;type=album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891" cy="193754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7C7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7C71C8" w:rsidRPr="007C71C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666F119" wp14:editId="163C4851">
            <wp:extent cx="2095928" cy="1915192"/>
            <wp:effectExtent l="0" t="0" r="0" b="8890"/>
            <wp:docPr id="9" name="Picture 2" descr="https://sun9-12.userapi.com/impg/YnPAsErOVcbo-8lN48qHjAAjDW-yUfCik4R-qQ/nlnq-G9ZvI0.jpg?size=2056x2160&amp;quality=95&amp;sign=a753c4137a28f455edab1aae44e21f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https://sun9-12.userapi.com/impg/YnPAsErOVcbo-8lN48qHjAAjDW-yUfCik4R-qQ/nlnq-G9ZvI0.jpg?size=2056x2160&amp;quality=95&amp;sign=a753c4137a28f455edab1aae44e21f3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 t="5163" b="6852"/>
                    <a:stretch/>
                  </pic:blipFill>
                  <pic:spPr bwMode="auto">
                    <a:xfrm>
                      <a:off x="0" y="0"/>
                      <a:ext cx="2096620" cy="1915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45019" w:rsidRPr="009536B7" w:rsidRDefault="00045019" w:rsidP="00953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совместных действий взрослых и детей на этапах проектирования.</w:t>
      </w:r>
    </w:p>
    <w:p w:rsidR="008C2110" w:rsidRPr="00491AEB" w:rsidRDefault="008C2110" w:rsidP="00861B0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3213"/>
        <w:gridCol w:w="2139"/>
      </w:tblGrid>
      <w:tr w:rsidR="00491AEB" w:rsidRPr="00491AEB" w:rsidTr="008F1A6E">
        <w:tc>
          <w:tcPr>
            <w:tcW w:w="4219" w:type="dxa"/>
          </w:tcPr>
          <w:p w:rsidR="00045019" w:rsidRPr="00491AEB" w:rsidRDefault="00CF776D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3213" w:type="dxa"/>
          </w:tcPr>
          <w:p w:rsidR="00045019" w:rsidRPr="00491AEB" w:rsidRDefault="00CF776D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развивающей среды</w:t>
            </w:r>
          </w:p>
        </w:tc>
        <w:tc>
          <w:tcPr>
            <w:tcW w:w="2139" w:type="dxa"/>
          </w:tcPr>
          <w:p w:rsidR="00045019" w:rsidRPr="00491AEB" w:rsidRDefault="00CF776D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семьёй</w:t>
            </w:r>
          </w:p>
        </w:tc>
      </w:tr>
      <w:tr w:rsidR="00491AEB" w:rsidRPr="00491AEB" w:rsidTr="00491AEB">
        <w:tc>
          <w:tcPr>
            <w:tcW w:w="9571" w:type="dxa"/>
            <w:gridSpan w:val="3"/>
          </w:tcPr>
          <w:p w:rsidR="00465531" w:rsidRPr="00491AEB" w:rsidRDefault="00465531" w:rsidP="00B168D4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491AEB" w:rsidRPr="00491AEB" w:rsidTr="008F1A6E">
        <w:tc>
          <w:tcPr>
            <w:tcW w:w="4219" w:type="dxa"/>
          </w:tcPr>
          <w:p w:rsidR="00094778" w:rsidRPr="00491AEB" w:rsidRDefault="00A82814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 2</w:t>
            </w:r>
            <w:r w:rsidR="00491AEB" w:rsidRPr="00491A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94778" w:rsidRPr="00491A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  <w:p w:rsidR="00465531" w:rsidRPr="00491AEB" w:rsidRDefault="00465531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проекта.</w:t>
            </w:r>
          </w:p>
          <w:p w:rsidR="00465531" w:rsidRPr="00491AEB" w:rsidRDefault="00465531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цели проекта и его мотивация.</w:t>
            </w:r>
          </w:p>
          <w:p w:rsidR="00465531" w:rsidRPr="00491AEB" w:rsidRDefault="00491AEB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теоре</w:t>
            </w:r>
            <w:r w:rsidR="00465531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тического и практического материала.</w:t>
            </w:r>
          </w:p>
        </w:tc>
        <w:tc>
          <w:tcPr>
            <w:tcW w:w="3213" w:type="dxa"/>
          </w:tcPr>
          <w:p w:rsidR="00465531" w:rsidRPr="00491AEB" w:rsidRDefault="00C71901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</w:t>
            </w:r>
            <w:r w:rsidR="00D36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 в </w:t>
            </w:r>
            <w:proofErr w:type="spellStart"/>
            <w:r w:rsidR="00D36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интернетресурсах</w:t>
            </w:r>
            <w:proofErr w:type="spellEnd"/>
            <w:r w:rsidR="00D36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книг, иллюстраций</w:t>
            </w:r>
            <w:r w:rsidR="00094778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герое молодогвардейце </w:t>
            </w:r>
            <w:proofErr w:type="spellStart"/>
            <w:r w:rsidR="00094778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С.Тюленине</w:t>
            </w:r>
            <w:proofErr w:type="spellEnd"/>
            <w:r w:rsidR="00094778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5CCA" w:rsidRPr="00491AEB" w:rsidRDefault="00BD5CCA" w:rsidP="00BD5CC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альбом «Награды Родины», плакаты военного времени.</w:t>
            </w:r>
          </w:p>
          <w:p w:rsidR="00022555" w:rsidRPr="00491AEB" w:rsidRDefault="00BD5CCA" w:rsidP="0002255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4F99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книг о Великой Отечественной войне:</w:t>
            </w:r>
            <w:r w:rsidR="00C71901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А.А.Фадеева</w:t>
            </w:r>
            <w:proofErr w:type="spellEnd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Молодая гвардия», Документальная повесть «Это было в Краснодоне»</w:t>
            </w:r>
            <w:proofErr w:type="gramStart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стихи </w:t>
            </w:r>
            <w:proofErr w:type="spellStart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Л.Ошанина</w:t>
            </w:r>
            <w:proofErr w:type="spellEnd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«Песнь о Краснодоне», </w:t>
            </w:r>
            <w:proofErr w:type="spellStart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М.Исаковского</w:t>
            </w:r>
            <w:proofErr w:type="spellEnd"/>
            <w:r w:rsidR="004A75B9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«Слушайте, товарищи…»</w:t>
            </w:r>
            <w:r w:rsidR="0079750D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9750D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Е.Е.Щекотихин</w:t>
            </w:r>
            <w:proofErr w:type="spellEnd"/>
            <w:r w:rsidR="0079750D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«Сергей Тюленин-исполин русского духа», </w:t>
            </w:r>
            <w:proofErr w:type="spellStart"/>
            <w:r w:rsidR="0079750D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В.Резцов</w:t>
            </w:r>
            <w:proofErr w:type="spellEnd"/>
            <w:r w:rsidR="0079750D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«Юра, Серёжа и бессмертие»</w:t>
            </w:r>
            <w:r w:rsidR="0079750D" w:rsidRPr="00491AE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4F998"/>
                <w:lang w:eastAsia="ru-RU"/>
              </w:rPr>
              <w:t xml:space="preserve"> </w:t>
            </w:r>
          </w:p>
          <w:tbl>
            <w:tblPr>
              <w:tblW w:w="35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8"/>
            </w:tblGrid>
            <w:tr w:rsidR="00491AEB" w:rsidRPr="00491AEB" w:rsidTr="00491AEB">
              <w:trPr>
                <w:trHeight w:val="15"/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022555" w:rsidRPr="00491AEB" w:rsidRDefault="00022555" w:rsidP="000225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4F998"/>
                      <w:lang w:eastAsia="ru-RU"/>
                    </w:rPr>
                  </w:pPr>
                </w:p>
              </w:tc>
            </w:tr>
          </w:tbl>
          <w:p w:rsidR="00BD5CCA" w:rsidRPr="00491AEB" w:rsidRDefault="00BD5CCA" w:rsidP="00D360F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А.Митяев</w:t>
            </w:r>
            <w:proofErr w:type="spell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«Дедушкин орден», </w:t>
            </w:r>
            <w:proofErr w:type="spell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Ю.Ковал</w:t>
            </w:r>
            <w:r w:rsidR="00022555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  <w:r w:rsidR="00022555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«Выстрел»</w:t>
            </w:r>
          </w:p>
        </w:tc>
        <w:tc>
          <w:tcPr>
            <w:tcW w:w="2139" w:type="dxa"/>
          </w:tcPr>
          <w:p w:rsidR="00465531" w:rsidRPr="00491AEB" w:rsidRDefault="00BD5CCA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родителям принять активное участие в проектной деятельности</w:t>
            </w:r>
            <w:r w:rsidR="00B168D4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(сбор информации и оформление)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5CCA" w:rsidRPr="00491AEB" w:rsidRDefault="00BD5CCA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Опрос-анкетирование</w:t>
            </w:r>
          </w:p>
          <w:p w:rsidR="00BD5CCA" w:rsidRPr="00491AEB" w:rsidRDefault="00BD5CCA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«Почему улица названа именем </w:t>
            </w:r>
            <w:proofErr w:type="spell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С.Тюленина</w:t>
            </w:r>
            <w:proofErr w:type="spell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  </w:t>
            </w:r>
          </w:p>
        </w:tc>
      </w:tr>
      <w:tr w:rsidR="00491AEB" w:rsidRPr="00491AEB" w:rsidTr="00491AEB">
        <w:tc>
          <w:tcPr>
            <w:tcW w:w="9571" w:type="dxa"/>
            <w:gridSpan w:val="3"/>
          </w:tcPr>
          <w:p w:rsidR="00BD5CCA" w:rsidRPr="00491AEB" w:rsidRDefault="00C71901" w:rsidP="00B168D4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491AEB" w:rsidRPr="00491AEB" w:rsidTr="008F1A6E">
        <w:tc>
          <w:tcPr>
            <w:tcW w:w="4219" w:type="dxa"/>
          </w:tcPr>
          <w:p w:rsidR="00DB74CF" w:rsidRPr="00491AEB" w:rsidRDefault="00DB74CF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цикла познавательных</w:t>
            </w:r>
            <w:r w:rsidR="009B7B32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и бесед на темы: «Город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котором мы жи</w:t>
            </w:r>
            <w:r w:rsidR="009B7B32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вем», «Какие улицы нашего </w:t>
            </w:r>
            <w:r w:rsidR="009B7B32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города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знаем?», «Какие улицы названы в честь героев ВОВ</w:t>
            </w:r>
            <w:proofErr w:type="gram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B74CF" w:rsidRPr="00491AEB" w:rsidRDefault="00DB74CF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«Никто не забыт, ничто не забыто»</w:t>
            </w:r>
          </w:p>
          <w:p w:rsidR="00A82814" w:rsidRPr="008F1A6E" w:rsidRDefault="00A82814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неделя</w:t>
            </w:r>
          </w:p>
          <w:p w:rsidR="00DB74CF" w:rsidRPr="00491AEB" w:rsidRDefault="00DB74CF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«Героические подвиги молодогвардейцев в годы войны»</w:t>
            </w:r>
          </w:p>
          <w:p w:rsidR="00957F65" w:rsidRPr="00491AEB" w:rsidRDefault="00957F6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пре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зентаций на тему «Мой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Белорецк!»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«Улица С. Тюленина».</w:t>
            </w:r>
          </w:p>
          <w:p w:rsidR="00957F65" w:rsidRPr="00491AEB" w:rsidRDefault="00957F6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правилах поведения на улице</w:t>
            </w:r>
            <w:r w:rsidR="005626F6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04EF" w:rsidRPr="00491AEB" w:rsidRDefault="00957F6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Д/игра «Назови домашний адрес»</w:t>
            </w:r>
          </w:p>
          <w:p w:rsidR="008F1A6E" w:rsidRDefault="00EB04EF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Пешая экскурсия по ул. </w:t>
            </w:r>
          </w:p>
          <w:p w:rsidR="00EB04EF" w:rsidRPr="00491AEB" w:rsidRDefault="00EB04EF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Тюленина.</w:t>
            </w:r>
          </w:p>
          <w:p w:rsidR="00957F65" w:rsidRPr="00491AEB" w:rsidRDefault="00957F6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творческих рассказов «Моя улица» (с использованием </w:t>
            </w:r>
            <w:r w:rsidR="00094778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картинно-графической схемы) </w:t>
            </w:r>
          </w:p>
          <w:p w:rsidR="00957F65" w:rsidRPr="00491AEB" w:rsidRDefault="006B4F9F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Виртуальная </w:t>
            </w:r>
            <w:r w:rsidR="00EB04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на выставку</w:t>
            </w:r>
            <w:r w:rsidRPr="00491AEB">
              <w:rPr>
                <w:rFonts w:ascii="Times New Roman" w:hAnsi="Times New Roman" w:cs="Times New Roman"/>
                <w:sz w:val="28"/>
                <w:szCs w:val="28"/>
              </w:rPr>
              <w:t xml:space="preserve"> «Образы молодогвардейцев в</w:t>
            </w:r>
            <w:r w:rsidRPr="00491AEB">
              <w:t xml:space="preserve"> </w:t>
            </w:r>
            <w:r w:rsidRPr="00491AEB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искусстве» 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https://урок</w:t>
            </w:r>
            <w:proofErr w:type="gram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ф/data/edu/files/z1453890493.pptx</w:t>
            </w:r>
          </w:p>
          <w:p w:rsidR="00957F65" w:rsidRPr="00491AEB" w:rsidRDefault="0002255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песен «Это было в Краснодоне» муз.</w:t>
            </w:r>
            <w:r w:rsidR="00094778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В.Соловьёва</w:t>
            </w:r>
            <w:proofErr w:type="spell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-Седого, сл.</w:t>
            </w:r>
            <w:r w:rsidR="00094778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С.Островского</w:t>
            </w:r>
            <w:proofErr w:type="spell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D5AEF" w:rsidRPr="008F1A6E" w:rsidRDefault="00FD5AEF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A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неделя.</w:t>
            </w:r>
          </w:p>
          <w:p w:rsidR="00957F65" w:rsidRPr="00491AEB" w:rsidRDefault="00957F6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Аппликация «Мой район», 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«Дома на нашей улице»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7F65" w:rsidRPr="00491AEB" w:rsidRDefault="00957F6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«Моя улица», «Чтобы не было войны»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7F65" w:rsidRPr="00491AEB" w:rsidRDefault="00957F65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макета «Улица, на которой я живу"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26F6" w:rsidRPr="00491AEB" w:rsidRDefault="005626F6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54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«Путешествие по городу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26F6" w:rsidRPr="00491AEB" w:rsidRDefault="005626F6" w:rsidP="005626F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Разрезные картинки, </w:t>
            </w:r>
            <w:proofErr w:type="spell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находится на нашей улице». </w:t>
            </w:r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(Почта, библиотека, </w:t>
            </w:r>
            <w:proofErr w:type="spellStart"/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Шиномонтаж</w:t>
            </w:r>
            <w:proofErr w:type="spellEnd"/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кафе, швейное предприятие и </w:t>
            </w:r>
            <w:proofErr w:type="spellStart"/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Start"/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626F6" w:rsidRPr="00491AEB" w:rsidRDefault="005626F6" w:rsidP="008141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 с ро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дителями «Что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</w:t>
            </w:r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знаете </w:t>
            </w:r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героя молодогвардейца </w:t>
            </w:r>
            <w:proofErr w:type="spellStart"/>
            <w:r w:rsidR="00FD5AE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С.Тюленина</w:t>
            </w:r>
            <w:proofErr w:type="spellEnd"/>
            <w:r w:rsidR="00814132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D5CCA" w:rsidRPr="00491AEB" w:rsidRDefault="005626F6" w:rsidP="008141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тему «Я рисую свою улицу»</w:t>
            </w:r>
            <w:r w:rsidR="008F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13" w:type="dxa"/>
          </w:tcPr>
          <w:p w:rsidR="00DB74CF" w:rsidRPr="00491AEB" w:rsidRDefault="00DB74CF" w:rsidP="00DB74C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 открыток, фотографий микрорайона</w:t>
            </w:r>
          </w:p>
          <w:p w:rsidR="00814132" w:rsidRPr="00491AEB" w:rsidRDefault="00DB74CF" w:rsidP="00957F6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Совместное оформление фотовыставки «Как служили наши деды»</w:t>
            </w:r>
          </w:p>
          <w:p w:rsidR="00DB74CF" w:rsidRPr="00491AEB" w:rsidRDefault="00814132" w:rsidP="0081413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Поместить макет «Улица, на которой я живу», «Дорожный перекресток», знаки дорожного движения, рабочую форму, жезл регулировщика и игрушечные машины.</w:t>
            </w:r>
          </w:p>
          <w:p w:rsidR="00CB2DEB" w:rsidRPr="00491AEB" w:rsidRDefault="00CB2DEB" w:rsidP="0081413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иллюстраций по правилам поведения на улице, в обществе.</w:t>
            </w:r>
          </w:p>
        </w:tc>
        <w:tc>
          <w:tcPr>
            <w:tcW w:w="2139" w:type="dxa"/>
          </w:tcPr>
          <w:p w:rsidR="00DB74CF" w:rsidRPr="00491AEB" w:rsidRDefault="00DB74CF" w:rsidP="00DB74C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 для родителей «Во</w:t>
            </w:r>
            <w:r w:rsidR="00957F65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спитание маленького </w:t>
            </w:r>
            <w:r w:rsidR="00957F65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патриота»; </w:t>
            </w:r>
          </w:p>
          <w:p w:rsidR="004A75B9" w:rsidRPr="00491AEB" w:rsidRDefault="004A75B9" w:rsidP="008141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отрывков телевизионного художественного фильма «Молодая гвардия»</w:t>
            </w:r>
            <w:r w:rsidR="006B4F9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режиссёра </w:t>
            </w:r>
            <w:proofErr w:type="spellStart"/>
            <w:r w:rsidR="006B4F9F"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Пляскина</w:t>
            </w:r>
            <w:proofErr w:type="spell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5626F6" w:rsidRPr="00491AEB" w:rsidRDefault="005626F6" w:rsidP="008141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мини-центра «Наш  район (карта и фотографии  района, графическая схема микрорайона, макет «Улица, на которой я живу», коллаж детского художественного творчества «Мой район», альбом «Земляки герои»);</w:t>
            </w:r>
            <w:proofErr w:type="gramEnd"/>
          </w:p>
          <w:p w:rsidR="00CB2DEB" w:rsidRPr="00491AEB" w:rsidRDefault="00CB2DEB" w:rsidP="008141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Привлечь к пополнению атрибутов для </w:t>
            </w:r>
            <w:proofErr w:type="gramStart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с-р</w:t>
            </w:r>
            <w:proofErr w:type="gramEnd"/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игр.</w:t>
            </w:r>
          </w:p>
          <w:p w:rsidR="00B168D4" w:rsidRPr="00491AEB" w:rsidRDefault="00B168D4" w:rsidP="008141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к подготовке и участию в празднике.</w:t>
            </w:r>
          </w:p>
          <w:p w:rsidR="005626F6" w:rsidRPr="00491AEB" w:rsidRDefault="005626F6" w:rsidP="00814132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5CCA" w:rsidRPr="00491AEB" w:rsidRDefault="00BD5CCA" w:rsidP="00861B0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68D4" w:rsidRPr="00491AEB" w:rsidRDefault="00B168D4" w:rsidP="00B168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III. Заключительный этап</w:t>
      </w:r>
      <w:r w:rsidRPr="00491A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AC1" w:rsidRDefault="009B7B32" w:rsidP="00754AC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E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</w:t>
      </w:r>
      <w:r w:rsidR="00B168D4" w:rsidRPr="00491AE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491A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68D4" w:rsidRPr="0049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«Стена памяти», в честь героя молодогвардейца Сергея Тюленина.</w:t>
      </w:r>
    </w:p>
    <w:p w:rsidR="006B4F9F" w:rsidRPr="00577A7C" w:rsidRDefault="006B4F9F" w:rsidP="00577A7C">
      <w:pPr>
        <w:pStyle w:val="ab"/>
        <w:rPr>
          <w:rFonts w:ascii="Times New Roman" w:hAnsi="Times New Roman" w:cs="Times New Roman"/>
          <w:b/>
          <w:lang w:eastAsia="ru-RU"/>
        </w:rPr>
      </w:pPr>
      <w:r w:rsidRPr="00577A7C">
        <w:rPr>
          <w:rFonts w:ascii="Times New Roman" w:hAnsi="Times New Roman" w:cs="Times New Roman"/>
          <w:b/>
          <w:lang w:eastAsia="ru-RU"/>
        </w:rPr>
        <w:t>Методическое обеспечение проекта.</w:t>
      </w:r>
    </w:p>
    <w:p w:rsidR="006B4F9F" w:rsidRPr="00577A7C" w:rsidRDefault="006B4F9F" w:rsidP="00577A7C">
      <w:pPr>
        <w:pStyle w:val="ab"/>
        <w:rPr>
          <w:rFonts w:ascii="Times New Roman" w:hAnsi="Times New Roman" w:cs="Times New Roman"/>
          <w:lang w:eastAsia="ru-RU"/>
        </w:rPr>
      </w:pPr>
      <w:r w:rsidRPr="00577A7C">
        <w:rPr>
          <w:rFonts w:ascii="Times New Roman" w:hAnsi="Times New Roman" w:cs="Times New Roman"/>
          <w:lang w:eastAsia="ru-RU"/>
        </w:rPr>
        <w:t>Интернет ресурсы:</w:t>
      </w:r>
    </w:p>
    <w:p w:rsidR="006B4F9F" w:rsidRPr="00577A7C" w:rsidRDefault="005110C4" w:rsidP="00577A7C">
      <w:pPr>
        <w:pStyle w:val="ab"/>
        <w:rPr>
          <w:rFonts w:ascii="Times New Roman" w:hAnsi="Times New Roman" w:cs="Times New Roman"/>
          <w:color w:val="000000" w:themeColor="text1"/>
          <w:lang w:eastAsia="ru-RU"/>
        </w:rPr>
      </w:pPr>
      <w:hyperlink r:id="rId16" w:tgtFrame="_blank" w:history="1">
        <w:r w:rsidR="006B4F9F" w:rsidRPr="00577A7C">
          <w:rPr>
            <w:rFonts w:ascii="Times New Roman" w:hAnsi="Times New Roman" w:cs="Times New Roman"/>
            <w:color w:val="000000" w:themeColor="text1"/>
            <w:u w:val="single"/>
            <w:lang w:eastAsia="ru-RU"/>
          </w:rPr>
          <w:t>http://vk.com/wall-38112762_484</w:t>
        </w:r>
      </w:hyperlink>
    </w:p>
    <w:p w:rsidR="006B4F9F" w:rsidRPr="00577A7C" w:rsidRDefault="005110C4" w:rsidP="00577A7C">
      <w:pPr>
        <w:pStyle w:val="ab"/>
        <w:rPr>
          <w:rFonts w:ascii="Times New Roman" w:hAnsi="Times New Roman" w:cs="Times New Roman"/>
          <w:color w:val="000000" w:themeColor="text1"/>
          <w:lang w:eastAsia="ru-RU"/>
        </w:rPr>
      </w:pPr>
      <w:hyperlink r:id="rId17" w:tgtFrame="_blank" w:history="1">
        <w:r w:rsidR="006B4F9F" w:rsidRPr="00577A7C">
          <w:rPr>
            <w:rFonts w:ascii="Times New Roman" w:hAnsi="Times New Roman" w:cs="Times New Roman"/>
            <w:color w:val="000000" w:themeColor="text1"/>
            <w:u w:val="single"/>
            <w:lang w:eastAsia="ru-RU"/>
          </w:rPr>
          <w:t>https://ru.wikipedia.org/wiki/Молодая_гвардия_</w:t>
        </w:r>
      </w:hyperlink>
    </w:p>
    <w:p w:rsidR="006B4F9F" w:rsidRPr="00577A7C" w:rsidRDefault="006B4F9F" w:rsidP="00577A7C">
      <w:pPr>
        <w:pStyle w:val="ab"/>
        <w:rPr>
          <w:rFonts w:ascii="Times New Roman" w:hAnsi="Times New Roman" w:cs="Times New Roman"/>
          <w:color w:val="000000" w:themeColor="text1"/>
          <w:lang w:eastAsia="ru-RU"/>
        </w:rPr>
      </w:pPr>
      <w:r w:rsidRPr="00577A7C">
        <w:rPr>
          <w:rFonts w:ascii="Times New Roman" w:hAnsi="Times New Roman" w:cs="Times New Roman"/>
          <w:color w:val="000000" w:themeColor="text1"/>
          <w:lang w:eastAsia="ru-RU"/>
        </w:rPr>
        <w:t> </w:t>
      </w:r>
      <w:hyperlink r:id="rId18" w:tgtFrame="_blank" w:history="1">
        <w:r w:rsidRPr="00577A7C">
          <w:rPr>
            <w:rFonts w:ascii="Times New Roman" w:hAnsi="Times New Roman" w:cs="Times New Roman"/>
            <w:color w:val="000000" w:themeColor="text1"/>
            <w:u w:val="single"/>
            <w:lang w:eastAsia="ru-RU"/>
          </w:rPr>
          <w:t>http://www.molodguard.ru/guardians.htm</w:t>
        </w:r>
      </w:hyperlink>
    </w:p>
    <w:p w:rsidR="006B4F9F" w:rsidRPr="00577A7C" w:rsidRDefault="005110C4" w:rsidP="00577A7C">
      <w:pPr>
        <w:pStyle w:val="ab"/>
        <w:rPr>
          <w:rFonts w:ascii="Times New Roman" w:hAnsi="Times New Roman" w:cs="Times New Roman"/>
          <w:color w:val="000000" w:themeColor="text1"/>
          <w:u w:val="single"/>
          <w:lang w:eastAsia="ru-RU"/>
        </w:rPr>
      </w:pPr>
      <w:hyperlink r:id="rId19" w:tgtFrame="_blank" w:history="1">
        <w:r w:rsidR="006B4F9F" w:rsidRPr="00577A7C">
          <w:rPr>
            <w:rFonts w:ascii="Times New Roman" w:hAnsi="Times New Roman" w:cs="Times New Roman"/>
            <w:color w:val="000000" w:themeColor="text1"/>
            <w:u w:val="single"/>
            <w:lang w:eastAsia="ru-RU"/>
          </w:rPr>
          <w:t>https://yandex.ru/images/search?text=художники</w:t>
        </w:r>
      </w:hyperlink>
    </w:p>
    <w:p w:rsidR="00094778" w:rsidRPr="00577A7C" w:rsidRDefault="005110C4" w:rsidP="00577A7C">
      <w:pPr>
        <w:pStyle w:val="ab"/>
        <w:rPr>
          <w:rFonts w:ascii="Times New Roman" w:hAnsi="Times New Roman" w:cs="Times New Roman"/>
          <w:color w:val="000000" w:themeColor="text1"/>
        </w:rPr>
      </w:pPr>
      <w:hyperlink r:id="rId20" w:history="1">
        <w:r w:rsidR="00094778" w:rsidRPr="00577A7C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http://www.molodguard.ru/</w:t>
        </w:r>
      </w:hyperlink>
      <w:r w:rsidR="00094778" w:rsidRPr="00577A7C">
        <w:rPr>
          <w:rStyle w:val="c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094778" w:rsidRPr="00577A7C" w:rsidRDefault="00094778" w:rsidP="00577A7C">
      <w:pPr>
        <w:pStyle w:val="ab"/>
        <w:rPr>
          <w:rFonts w:ascii="Times New Roman" w:hAnsi="Times New Roman" w:cs="Times New Roman"/>
          <w:color w:val="000000" w:themeColor="text1"/>
        </w:rPr>
      </w:pPr>
      <w:r w:rsidRPr="00577A7C">
        <w:rPr>
          <w:rStyle w:val="c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21" w:history="1">
        <w:r w:rsidRPr="00577A7C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http://ru.wikipedia.org</w:t>
        </w:r>
      </w:hyperlink>
      <w:r w:rsidRPr="00577A7C">
        <w:rPr>
          <w:rStyle w:val="c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EB04EF" w:rsidRDefault="00EB04EF" w:rsidP="00A31D5E">
      <w:pPr>
        <w:pStyle w:val="c27"/>
        <w:spacing w:before="0" w:beforeAutospacing="0" w:after="0" w:afterAutospacing="0"/>
        <w:ind w:right="282"/>
        <w:jc w:val="both"/>
        <w:textAlignment w:val="baseline"/>
        <w:rPr>
          <w:color w:val="000000" w:themeColor="text1"/>
          <w:sz w:val="28"/>
          <w:szCs w:val="28"/>
        </w:rPr>
      </w:pPr>
    </w:p>
    <w:p w:rsidR="00A31D5E" w:rsidRPr="00577A7C" w:rsidRDefault="00A31D5E" w:rsidP="00EB04EF">
      <w:pPr>
        <w:pStyle w:val="c27"/>
        <w:spacing w:before="0" w:beforeAutospacing="0" w:after="0" w:afterAutospacing="0"/>
        <w:ind w:right="282"/>
        <w:textAlignment w:val="baseline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Колотович</w:t>
      </w:r>
      <w:proofErr w:type="spellEnd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 xml:space="preserve"> А. Ф. Дорогие мои краснодонцы, Луганск, 1961.</w:t>
      </w:r>
    </w:p>
    <w:p w:rsidR="00A31D5E" w:rsidRPr="00577A7C" w:rsidRDefault="00A31D5E" w:rsidP="00EB04EF">
      <w:pPr>
        <w:pStyle w:val="c27"/>
        <w:spacing w:before="0" w:beforeAutospacing="0" w:after="0" w:afterAutospacing="0"/>
        <w:ind w:right="282"/>
        <w:textAlignment w:val="baseline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Тронько</w:t>
      </w:r>
      <w:proofErr w:type="spellEnd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 xml:space="preserve"> В. В. Бессмертие </w:t>
      </w:r>
      <w:proofErr w:type="gramStart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юных</w:t>
      </w:r>
      <w:proofErr w:type="gramEnd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 xml:space="preserve">. (Из истории борьбы комсомольского подполья Украины против гитлеровских захватчиков в годы Великой Отечественной войны), М., </w:t>
      </w:r>
      <w:r w:rsidR="00EB04EF" w:rsidRPr="00577A7C">
        <w:rPr>
          <w:rStyle w:val="c7"/>
          <w:color w:val="000000"/>
          <w:sz w:val="28"/>
          <w:szCs w:val="28"/>
          <w:bdr w:val="none" w:sz="0" w:space="0" w:color="auto" w:frame="1"/>
        </w:rPr>
        <w:t xml:space="preserve">  </w:t>
      </w:r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"Молодая гвардия", 1958, стр. 101-117.</w:t>
      </w:r>
    </w:p>
    <w:p w:rsidR="00A31D5E" w:rsidRPr="00577A7C" w:rsidRDefault="00A31D5E" w:rsidP="00EB04EF">
      <w:pPr>
        <w:pStyle w:val="c27"/>
        <w:spacing w:before="0" w:beforeAutospacing="0" w:after="0" w:afterAutospacing="0"/>
        <w:ind w:right="282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Фадеев А. А. Молодая гвардия. М., "Правда", 1965.</w:t>
      </w:r>
    </w:p>
    <w:p w:rsidR="00A31D5E" w:rsidRPr="00577A7C" w:rsidRDefault="00A31D5E" w:rsidP="00EB04EF">
      <w:pPr>
        <w:pStyle w:val="c27"/>
        <w:spacing w:before="0" w:beforeAutospacing="0" w:after="0" w:afterAutospacing="0"/>
        <w:ind w:right="282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Газета «Дуэль», 1998 год, статья А.Ф. Гордеева "Герои и предатели"</w:t>
      </w:r>
      <w:r w:rsidR="00EB04EF" w:rsidRPr="00577A7C">
        <w:rPr>
          <w:rFonts w:ascii="Calibri" w:hAnsi="Calibri" w:cs="Calibri"/>
          <w:color w:val="000000"/>
          <w:sz w:val="28"/>
          <w:szCs w:val="28"/>
        </w:rPr>
        <w:t>,</w:t>
      </w:r>
      <w:r w:rsidR="005E3F8F" w:rsidRPr="00577A7C">
        <w:rPr>
          <w:rStyle w:val="c7"/>
          <w:color w:val="000000"/>
          <w:sz w:val="28"/>
          <w:szCs w:val="28"/>
          <w:bdr w:val="none" w:sz="0" w:space="0" w:color="auto" w:frame="1"/>
        </w:rPr>
        <w:t xml:space="preserve"> Герои Краснодона</w:t>
      </w:r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, "Молодая гвардия", 1943.</w:t>
      </w:r>
    </w:p>
    <w:p w:rsidR="00A31D5E" w:rsidRPr="00577A7C" w:rsidRDefault="005E3F8F" w:rsidP="00EB04EF">
      <w:pPr>
        <w:pStyle w:val="c27"/>
        <w:spacing w:before="0" w:beforeAutospacing="0" w:after="0" w:afterAutospacing="0"/>
        <w:ind w:right="282"/>
        <w:textAlignment w:val="baseline"/>
        <w:rPr>
          <w:rStyle w:val="c7"/>
          <w:color w:val="000000"/>
          <w:sz w:val="28"/>
          <w:szCs w:val="28"/>
          <w:bdr w:val="none" w:sz="0" w:space="0" w:color="auto" w:frame="1"/>
        </w:rPr>
      </w:pPr>
      <w:proofErr w:type="spellStart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Гужева</w:t>
      </w:r>
      <w:proofErr w:type="spellEnd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 xml:space="preserve"> В., </w:t>
      </w:r>
      <w:proofErr w:type="spellStart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>Крыжановский</w:t>
      </w:r>
      <w:proofErr w:type="spellEnd"/>
      <w:r w:rsidRPr="00577A7C">
        <w:rPr>
          <w:rStyle w:val="c7"/>
          <w:color w:val="000000"/>
          <w:sz w:val="28"/>
          <w:szCs w:val="28"/>
          <w:bdr w:val="none" w:sz="0" w:space="0" w:color="auto" w:frame="1"/>
        </w:rPr>
        <w:t xml:space="preserve"> А.  «Молодая гвардия»</w:t>
      </w:r>
    </w:p>
    <w:p w:rsidR="00B168D4" w:rsidRPr="00577A7C" w:rsidRDefault="005E3F8F" w:rsidP="00577A7C">
      <w:pPr>
        <w:pStyle w:val="c27"/>
        <w:spacing w:before="0" w:beforeAutospacing="0" w:after="0" w:afterAutospacing="0"/>
        <w:ind w:right="282"/>
        <w:textAlignment w:val="baseline"/>
        <w:rPr>
          <w:color w:val="000000"/>
          <w:sz w:val="28"/>
          <w:szCs w:val="28"/>
        </w:rPr>
      </w:pPr>
      <w:r w:rsidRPr="00577A7C">
        <w:rPr>
          <w:color w:val="000000"/>
          <w:sz w:val="28"/>
          <w:szCs w:val="28"/>
        </w:rPr>
        <w:t>Тимофеева И.Н. »Памяти погибших»</w:t>
      </w:r>
      <w:bookmarkStart w:id="0" w:name="_GoBack"/>
      <w:bookmarkEnd w:id="0"/>
    </w:p>
    <w:p w:rsidR="00B168D4" w:rsidRDefault="00B168D4" w:rsidP="00861B0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</w:pPr>
    </w:p>
    <w:p w:rsidR="006B4F9F" w:rsidRPr="00D172A5" w:rsidRDefault="006B4F9F" w:rsidP="00C30A7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6B4F9F" w:rsidRPr="00D1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0C4" w:rsidRDefault="005110C4" w:rsidP="00915743">
      <w:pPr>
        <w:spacing w:after="0" w:line="240" w:lineRule="auto"/>
      </w:pPr>
      <w:r>
        <w:separator/>
      </w:r>
    </w:p>
  </w:endnote>
  <w:endnote w:type="continuationSeparator" w:id="0">
    <w:p w:rsidR="005110C4" w:rsidRDefault="005110C4" w:rsidP="0091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0C4" w:rsidRDefault="005110C4" w:rsidP="00915743">
      <w:pPr>
        <w:spacing w:after="0" w:line="240" w:lineRule="auto"/>
      </w:pPr>
      <w:r>
        <w:separator/>
      </w:r>
    </w:p>
  </w:footnote>
  <w:footnote w:type="continuationSeparator" w:id="0">
    <w:p w:rsidR="005110C4" w:rsidRDefault="005110C4" w:rsidP="00915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60C7"/>
    <w:multiLevelType w:val="multilevel"/>
    <w:tmpl w:val="F2D4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3153A"/>
    <w:multiLevelType w:val="multilevel"/>
    <w:tmpl w:val="1EE4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74E54"/>
    <w:multiLevelType w:val="multilevel"/>
    <w:tmpl w:val="5D0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96738"/>
    <w:multiLevelType w:val="multilevel"/>
    <w:tmpl w:val="368CE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33198A"/>
    <w:multiLevelType w:val="multilevel"/>
    <w:tmpl w:val="F4D8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25C2F"/>
    <w:multiLevelType w:val="multilevel"/>
    <w:tmpl w:val="7B10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47B25"/>
    <w:multiLevelType w:val="multilevel"/>
    <w:tmpl w:val="3550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B5F4D"/>
    <w:multiLevelType w:val="multilevel"/>
    <w:tmpl w:val="9FE8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B369E"/>
    <w:multiLevelType w:val="multilevel"/>
    <w:tmpl w:val="39BE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2B184D"/>
    <w:multiLevelType w:val="multilevel"/>
    <w:tmpl w:val="EC76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B13A34"/>
    <w:multiLevelType w:val="multilevel"/>
    <w:tmpl w:val="1744C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555C7"/>
    <w:multiLevelType w:val="multilevel"/>
    <w:tmpl w:val="00BA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805EA"/>
    <w:multiLevelType w:val="multilevel"/>
    <w:tmpl w:val="4086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2"/>
  </w:num>
  <w:num w:numId="6">
    <w:abstractNumId w:val="11"/>
  </w:num>
  <w:num w:numId="7">
    <w:abstractNumId w:val="7"/>
  </w:num>
  <w:num w:numId="8">
    <w:abstractNumId w:val="6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43"/>
    <w:rsid w:val="00022555"/>
    <w:rsid w:val="00045019"/>
    <w:rsid w:val="00053FA5"/>
    <w:rsid w:val="00094778"/>
    <w:rsid w:val="000A511E"/>
    <w:rsid w:val="000E44E5"/>
    <w:rsid w:val="00157E3D"/>
    <w:rsid w:val="001E5DDB"/>
    <w:rsid w:val="0022115B"/>
    <w:rsid w:val="002D2631"/>
    <w:rsid w:val="0036616E"/>
    <w:rsid w:val="004271E4"/>
    <w:rsid w:val="00465531"/>
    <w:rsid w:val="00491AEB"/>
    <w:rsid w:val="004A75B9"/>
    <w:rsid w:val="004D2FBE"/>
    <w:rsid w:val="005110C4"/>
    <w:rsid w:val="005626F6"/>
    <w:rsid w:val="00577A7C"/>
    <w:rsid w:val="005A1EF1"/>
    <w:rsid w:val="005C61F8"/>
    <w:rsid w:val="005E3F8F"/>
    <w:rsid w:val="00607E51"/>
    <w:rsid w:val="006B4F9F"/>
    <w:rsid w:val="00746DAD"/>
    <w:rsid w:val="00754AC1"/>
    <w:rsid w:val="007639D2"/>
    <w:rsid w:val="0079750D"/>
    <w:rsid w:val="007C71C8"/>
    <w:rsid w:val="00814132"/>
    <w:rsid w:val="00861B07"/>
    <w:rsid w:val="008C2110"/>
    <w:rsid w:val="008F1A6E"/>
    <w:rsid w:val="00915743"/>
    <w:rsid w:val="009536B7"/>
    <w:rsid w:val="00957F65"/>
    <w:rsid w:val="00976B1C"/>
    <w:rsid w:val="009B7B32"/>
    <w:rsid w:val="009C2891"/>
    <w:rsid w:val="009F16D8"/>
    <w:rsid w:val="009F58AA"/>
    <w:rsid w:val="00A31D5E"/>
    <w:rsid w:val="00A5335C"/>
    <w:rsid w:val="00A57D68"/>
    <w:rsid w:val="00A82814"/>
    <w:rsid w:val="00B168D4"/>
    <w:rsid w:val="00BD5CCA"/>
    <w:rsid w:val="00BD6A18"/>
    <w:rsid w:val="00C30A7B"/>
    <w:rsid w:val="00C70D5D"/>
    <w:rsid w:val="00C71901"/>
    <w:rsid w:val="00C846C8"/>
    <w:rsid w:val="00CB2DEB"/>
    <w:rsid w:val="00CF776D"/>
    <w:rsid w:val="00D172A5"/>
    <w:rsid w:val="00D360F0"/>
    <w:rsid w:val="00DB74CF"/>
    <w:rsid w:val="00DC0B7E"/>
    <w:rsid w:val="00E2251E"/>
    <w:rsid w:val="00EB04EF"/>
    <w:rsid w:val="00FB7A0F"/>
    <w:rsid w:val="00F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743"/>
  </w:style>
  <w:style w:type="paragraph" w:styleId="a5">
    <w:name w:val="footer"/>
    <w:basedOn w:val="a"/>
    <w:link w:val="a6"/>
    <w:uiPriority w:val="99"/>
    <w:unhideWhenUsed/>
    <w:rsid w:val="0091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743"/>
  </w:style>
  <w:style w:type="paragraph" w:styleId="a7">
    <w:name w:val="Normal (Web)"/>
    <w:basedOn w:val="a"/>
    <w:uiPriority w:val="99"/>
    <w:semiHidden/>
    <w:unhideWhenUsed/>
    <w:rsid w:val="002D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D2631"/>
    <w:rPr>
      <w:b/>
      <w:bCs/>
    </w:rPr>
  </w:style>
  <w:style w:type="table" w:styleId="a9">
    <w:name w:val="Table Grid"/>
    <w:basedOn w:val="a1"/>
    <w:uiPriority w:val="39"/>
    <w:rsid w:val="00045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7">
    <w:name w:val="c27"/>
    <w:basedOn w:val="a"/>
    <w:rsid w:val="00A3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1D5E"/>
  </w:style>
  <w:style w:type="character" w:customStyle="1" w:styleId="c25">
    <w:name w:val="c25"/>
    <w:basedOn w:val="a0"/>
    <w:rsid w:val="00A31D5E"/>
  </w:style>
  <w:style w:type="character" w:customStyle="1" w:styleId="c31">
    <w:name w:val="c31"/>
    <w:basedOn w:val="a0"/>
    <w:rsid w:val="00A31D5E"/>
  </w:style>
  <w:style w:type="character" w:styleId="aa">
    <w:name w:val="Hyperlink"/>
    <w:basedOn w:val="a0"/>
    <w:uiPriority w:val="99"/>
    <w:semiHidden/>
    <w:unhideWhenUsed/>
    <w:rsid w:val="00A31D5E"/>
    <w:rPr>
      <w:color w:val="0000FF"/>
      <w:u w:val="single"/>
    </w:rPr>
  </w:style>
  <w:style w:type="paragraph" w:styleId="ab">
    <w:name w:val="No Spacing"/>
    <w:uiPriority w:val="1"/>
    <w:qFormat/>
    <w:rsid w:val="00E2251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9F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1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743"/>
  </w:style>
  <w:style w:type="paragraph" w:styleId="a5">
    <w:name w:val="footer"/>
    <w:basedOn w:val="a"/>
    <w:link w:val="a6"/>
    <w:uiPriority w:val="99"/>
    <w:unhideWhenUsed/>
    <w:rsid w:val="0091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743"/>
  </w:style>
  <w:style w:type="paragraph" w:styleId="a7">
    <w:name w:val="Normal (Web)"/>
    <w:basedOn w:val="a"/>
    <w:uiPriority w:val="99"/>
    <w:semiHidden/>
    <w:unhideWhenUsed/>
    <w:rsid w:val="002D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D2631"/>
    <w:rPr>
      <w:b/>
      <w:bCs/>
    </w:rPr>
  </w:style>
  <w:style w:type="table" w:styleId="a9">
    <w:name w:val="Table Grid"/>
    <w:basedOn w:val="a1"/>
    <w:uiPriority w:val="39"/>
    <w:rsid w:val="00045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7">
    <w:name w:val="c27"/>
    <w:basedOn w:val="a"/>
    <w:rsid w:val="00A3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1D5E"/>
  </w:style>
  <w:style w:type="character" w:customStyle="1" w:styleId="c25">
    <w:name w:val="c25"/>
    <w:basedOn w:val="a0"/>
    <w:rsid w:val="00A31D5E"/>
  </w:style>
  <w:style w:type="character" w:customStyle="1" w:styleId="c31">
    <w:name w:val="c31"/>
    <w:basedOn w:val="a0"/>
    <w:rsid w:val="00A31D5E"/>
  </w:style>
  <w:style w:type="character" w:styleId="aa">
    <w:name w:val="Hyperlink"/>
    <w:basedOn w:val="a0"/>
    <w:uiPriority w:val="99"/>
    <w:semiHidden/>
    <w:unhideWhenUsed/>
    <w:rsid w:val="00A31D5E"/>
    <w:rPr>
      <w:color w:val="0000FF"/>
      <w:u w:val="single"/>
    </w:rPr>
  </w:style>
  <w:style w:type="paragraph" w:styleId="ab">
    <w:name w:val="No Spacing"/>
    <w:uiPriority w:val="1"/>
    <w:qFormat/>
    <w:rsid w:val="00E2251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9F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1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9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35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endnotes.xml" Type="http://schemas.openxmlformats.org/officeDocument/2006/relationships/endnotes"/><Relationship Id="rId13" Target="media/image5.jpeg" Type="http://schemas.openxmlformats.org/officeDocument/2006/relationships/image"/><Relationship Id="rId18" Target="http://www.molodguard.ru/guardians.htm" TargetMode="External" Type="http://schemas.openxmlformats.org/officeDocument/2006/relationships/hyperlink"/><Relationship Id="rId3" Target="styles.xml" Type="http://schemas.openxmlformats.org/officeDocument/2006/relationships/styles"/><Relationship Id="rId21" Target="https://www.google.com/url?q=http://ru.wikipedia.org/&amp;sa=D&amp;ust=1510684276037000&amp;usg=AFQjCNGMI0thch04hqF8mvxBMRBsMm_52A" TargetMode="External" Type="http://schemas.openxmlformats.org/officeDocument/2006/relationships/hyperlink"/><Relationship Id="rId7" Target="footnotes.xml" Type="http://schemas.openxmlformats.org/officeDocument/2006/relationships/footnotes"/><Relationship Id="rId12" Target="media/image4.jpeg" Type="http://schemas.openxmlformats.org/officeDocument/2006/relationships/image"/><Relationship Id="rId17" Target="https://ru.wikipedia.org/wiki/%D0%9C%D0%BE%D0%BB%D0%BE%D0%B4%D0%B0%D1%8F_%D0%B3%D0%B2%D0%B0%D1%80%D0%B4%D0%B8%D1%8F_" TargetMode="External" Type="http://schemas.openxmlformats.org/officeDocument/2006/relationships/hyperlink"/><Relationship Id="rId2" Target="numbering.xml" Type="http://schemas.openxmlformats.org/officeDocument/2006/relationships/numbering"/><Relationship Id="rId16" Target="http://vk.com/wall-38112762_484" TargetMode="External" Type="http://schemas.openxmlformats.org/officeDocument/2006/relationships/hyperlink"/><Relationship Id="rId20" Target="https://www.google.com/url?q=http://www.molodguard.ru/&amp;sa=D&amp;ust=1510684276037000&amp;usg=AFQjCNFHhzqKYP_3G8E_4jNDtFCa6bGvsw" TargetMode="External" Type="http://schemas.openxmlformats.org/officeDocument/2006/relationships/hyperlink"/><Relationship Id="rId1" Target="../customXml/item1.xml" Type="http://schemas.openxmlformats.org/officeDocument/2006/relationships/customXml"/><Relationship Id="rId6" Target="webSettings.xml" Type="http://schemas.openxmlformats.org/officeDocument/2006/relationships/webSettings"/><Relationship Id="rId11" Target="media/image3.jpeg" Type="http://schemas.openxmlformats.org/officeDocument/2006/relationships/image"/><Relationship Id="rId5" Target="settings.xml" Type="http://schemas.openxmlformats.org/officeDocument/2006/relationships/settings"/><Relationship Id="rId15" Target="media/image7.jpeg" Type="http://schemas.openxmlformats.org/officeDocument/2006/relationships/image"/><Relationship Id="rId23" Target="theme/theme1.xml" Type="http://schemas.openxmlformats.org/officeDocument/2006/relationships/theme"/><Relationship Id="rId10" Target="media/image2.jpeg" Type="http://schemas.openxmlformats.org/officeDocument/2006/relationships/image"/><Relationship Id="rId19" Target="https://yandex.ru/images/search?text=%D1%85%D1%83%D0%B4%D0%BE%D0%B6%D0%BD%D0%B8%D0%BA%D0%B8" TargetMode="External" Type="http://schemas.openxmlformats.org/officeDocument/2006/relationships/hyperlink"/><Relationship Id="rId4" Target="stylesWithEffects.xml" Type="http://schemas.microsoft.com/office/2007/relationships/stylesWithEffects"/><Relationship Id="rId9" Target="media/image1.jpeg" Type="http://schemas.openxmlformats.org/officeDocument/2006/relationships/image"/><Relationship Id="rId14" Target="media/image6.jpeg" Type="http://schemas.openxmlformats.org/officeDocument/2006/relationships/image"/><Relationship Id="rId22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E4F0-0662-4F6A-A3FD-5DAB78DB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8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Галина</cp:lastModifiedBy>
  <cp:revision>17</cp:revision>
  <dcterms:created xsi:type="dcterms:W3CDTF">2022-11-21T16:50:00Z</dcterms:created>
  <dcterms:modified xsi:type="dcterms:W3CDTF">2023-01-24T10:05:00Z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229945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S9.2.0</vt:lpwstr>
  </property>
</Properties>
</file>